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Default="004B2FF2">
      <w:pPr>
        <w:pStyle w:val="ConsPlusNormal"/>
        <w:jc w:val="both"/>
      </w:pPr>
      <w:bookmarkStart w:id="0" w:name="_GoBack"/>
      <w:bookmarkEnd w:id="0"/>
    </w:p>
    <w:p w:rsidR="000335E8" w:rsidRDefault="004B2FF2" w:rsidP="000335E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>
        <w:t xml:space="preserve">                                       </w:t>
      </w:r>
      <w:r w:rsidR="000335E8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335E8" w:rsidRDefault="000335E8" w:rsidP="000335E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"_____"____________ 201</w:t>
      </w:r>
      <w:r w:rsidR="001A5151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4B2FF2" w:rsidRPr="00554C29" w:rsidRDefault="004B2FF2" w:rsidP="000335E8">
      <w:pPr>
        <w:pStyle w:val="ConsPlusNonformat"/>
        <w:jc w:val="both"/>
        <w:rPr>
          <w:b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главного гос</w:t>
      </w:r>
      <w:r w:rsidRPr="00F1657E">
        <w:rPr>
          <w:rFonts w:ascii="Times New Roman" w:hAnsi="Times New Roman" w:cs="Times New Roman"/>
          <w:b/>
          <w:sz w:val="24"/>
          <w:szCs w:val="24"/>
        </w:rPr>
        <w:t>у</w:t>
      </w:r>
      <w:r w:rsidRPr="00554C29">
        <w:rPr>
          <w:rFonts w:ascii="Times New Roman" w:hAnsi="Times New Roman" w:cs="Times New Roman"/>
          <w:b/>
          <w:sz w:val="24"/>
          <w:szCs w:val="24"/>
        </w:rPr>
        <w:t>дарственного налогового инспектора</w:t>
      </w:r>
    </w:p>
    <w:p w:rsidR="00EB3144" w:rsidRPr="00F1657E" w:rsidRDefault="009608F2" w:rsidP="00F1657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</w:t>
      </w:r>
      <w:r w:rsidR="00F1657E" w:rsidRPr="00F1657E">
        <w:rPr>
          <w:rFonts w:ascii="Times New Roman" w:hAnsi="Times New Roman"/>
          <w:b/>
          <w:sz w:val="24"/>
          <w:szCs w:val="24"/>
        </w:rPr>
        <w:t>литического отдела</w:t>
      </w:r>
    </w:p>
    <w:p w:rsidR="00EB3144" w:rsidRPr="00554C29" w:rsidRDefault="00EB3144" w:rsidP="00EB3144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54C29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Регистрационный номер (код) должности п</w:t>
      </w:r>
      <w:r w:rsidRPr="004C496A">
        <w:rPr>
          <w:rFonts w:ascii="Times New Roman" w:hAnsi="Times New Roman" w:cs="Times New Roman"/>
          <w:sz w:val="24"/>
          <w:szCs w:val="24"/>
        </w:rPr>
        <w:t xml:space="preserve">о </w:t>
      </w:r>
      <w:hyperlink r:id="rId8" w:history="1">
        <w:r w:rsidRPr="004C496A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377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3773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541164" w:rsidRPr="005411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аналитического отдела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554C29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A6191" w:rsidRPr="00554C29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D61E2F">
        <w:rPr>
          <w:rFonts w:ascii="Times New Roman" w:hAnsi="Times New Roman" w:cs="Times New Roman"/>
          <w:sz w:val="24"/>
          <w:szCs w:val="24"/>
        </w:rPr>
        <w:t xml:space="preserve"> </w:t>
      </w:r>
      <w:r w:rsidR="00D61E2F" w:rsidRPr="004874C2">
        <w:rPr>
          <w:rFonts w:ascii="Times New Roman" w:hAnsi="Times New Roman" w:cs="Times New Roman"/>
          <w:sz w:val="24"/>
          <w:szCs w:val="24"/>
        </w:rPr>
        <w:t>(далее - инспекция).</w:t>
      </w:r>
      <w:r w:rsidR="00EA6191" w:rsidRPr="00554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554C29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EA6191" w:rsidRPr="00554C29" w:rsidRDefault="00EA6191" w:rsidP="00BF474F">
      <w:pPr>
        <w:ind w:right="-85"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главного государственного налогового инспектора делегируются </w:t>
      </w:r>
      <w:r w:rsidRPr="00541164">
        <w:rPr>
          <w:rFonts w:ascii="Times New Roman" w:hAnsi="Times New Roman"/>
          <w:bCs/>
          <w:color w:val="000000" w:themeColor="text1"/>
          <w:sz w:val="24"/>
          <w:szCs w:val="24"/>
        </w:rPr>
        <w:t>главному государственному налоговому инспектору</w:t>
      </w:r>
      <w:r w:rsidRPr="00554C29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554C29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EA6191" w:rsidRPr="00554C29" w:rsidRDefault="00EA6191" w:rsidP="00BF474F">
      <w:pPr>
        <w:pStyle w:val="ConsPlusTitle"/>
        <w:widowControl/>
        <w:ind w:right="-85"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8D6BE6" w:rsidRPr="008D6BE6">
        <w:rPr>
          <w:rFonts w:ascii="Times New Roman" w:hAnsi="Times New Roman" w:cs="Times New Roman"/>
          <w:b w:val="0"/>
          <w:sz w:val="24"/>
          <w:szCs w:val="24"/>
        </w:rPr>
        <w:t>главный государственный налоговый инспектор</w:t>
      </w:r>
      <w:r w:rsidR="008D6BE6" w:rsidRPr="00554C29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4C496A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 w:rsidP="00BF474F">
      <w:pPr>
        <w:pStyle w:val="ConsPlusNormal"/>
        <w:ind w:right="-85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4C496A" w:rsidRDefault="004B2FF2" w:rsidP="00BF474F">
      <w:pPr>
        <w:pStyle w:val="ConsPlusNormal"/>
        <w:ind w:right="-85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4C496A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69564A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4E2BB7">
        <w:rPr>
          <w:rFonts w:ascii="Times New Roman" w:hAnsi="Times New Roman" w:cs="Times New Roman"/>
          <w:sz w:val="24"/>
          <w:szCs w:val="24"/>
        </w:rPr>
        <w:t xml:space="preserve"> </w:t>
      </w:r>
      <w:r w:rsidR="004E2BB7" w:rsidRPr="004E2BB7">
        <w:rPr>
          <w:rFonts w:ascii="Times New Roman" w:hAnsi="Times New Roman" w:cs="Times New Roman"/>
          <w:sz w:val="24"/>
          <w:szCs w:val="24"/>
        </w:rPr>
        <w:t>по специальностям и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B2FF2" w:rsidRPr="004C496A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 xml:space="preserve">б) наличие не менее двух лет стажа гражданской службы или не менее четырех лет </w:t>
      </w:r>
      <w:r w:rsidRPr="004C496A">
        <w:rPr>
          <w:rFonts w:ascii="Times New Roman" w:hAnsi="Times New Roman" w:cs="Times New Roman"/>
          <w:sz w:val="24"/>
          <w:szCs w:val="24"/>
        </w:rPr>
        <w:lastRenderedPageBreak/>
        <w:t>стажа работы по специальности, направлению подготовки;</w:t>
      </w:r>
    </w:p>
    <w:p w:rsidR="004B2FF2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</w:t>
      </w:r>
      <w:r w:rsidRPr="00A50804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9" w:history="1">
        <w:r w:rsidRPr="00A5080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C49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4C496A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E86EF8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E86EF8" w:rsidRDefault="004B2FF2" w:rsidP="00BF474F">
      <w:pPr>
        <w:pStyle w:val="ConsPlusNormal"/>
        <w:ind w:right="-85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86EF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E86EF8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86EF8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CE455F">
        <w:rPr>
          <w:rFonts w:ascii="Times New Roman" w:hAnsi="Times New Roman" w:cs="Times New Roman"/>
          <w:sz w:val="24"/>
          <w:szCs w:val="24"/>
        </w:rPr>
        <w:t xml:space="preserve"> </w:t>
      </w:r>
      <w:r w:rsidRPr="00E86EF8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Федерации".</w:t>
      </w:r>
    </w:p>
    <w:p w:rsidR="008676C9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осуществляет иные права и исполняет обязанности, </w:t>
      </w:r>
      <w:r w:rsidR="008676C9" w:rsidRPr="00E86EF8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4" w:history="1">
        <w:r w:rsidR="008676C9" w:rsidRPr="009B5E7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8676C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</w:t>
      </w:r>
      <w:r w:rsidR="008676C9" w:rsidRPr="00967A67">
        <w:rPr>
          <w:rFonts w:ascii="Times New Roman" w:hAnsi="Times New Roman" w:cs="Times New Roman"/>
          <w:sz w:val="24"/>
          <w:szCs w:val="24"/>
        </w:rPr>
        <w:t xml:space="preserve">руководителем управления ФНС России по Приморскому краю 16 мая 2016 г., положением об </w:t>
      </w:r>
      <w:r w:rsidR="00CD0A43">
        <w:rPr>
          <w:rFonts w:ascii="Times New Roman" w:hAnsi="Times New Roman" w:cs="Times New Roman"/>
          <w:sz w:val="24"/>
          <w:szCs w:val="24"/>
        </w:rPr>
        <w:t xml:space="preserve">аналитическом отделе </w:t>
      </w:r>
      <w:r w:rsidR="008676C9" w:rsidRPr="00967A67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839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МИФНС России № 12 по Приморскому краю на главного государственного налогового инспектора возлагается следующее: 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AC6839">
        <w:rPr>
          <w:rFonts w:ascii="Times New Roman" w:hAnsi="Times New Roman" w:cs="Times New Roman"/>
          <w:sz w:val="24"/>
          <w:szCs w:val="24"/>
        </w:rPr>
        <w:t>Работа с органами федерального казначейства и органами, исполняющими бюджеты субъектов Российской Федерации и муниципальных образований, согласно РМ 8-5-1;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AC6839">
        <w:rPr>
          <w:rFonts w:ascii="Times New Roman" w:hAnsi="Times New Roman" w:cs="Times New Roman"/>
          <w:sz w:val="24"/>
          <w:szCs w:val="24"/>
        </w:rPr>
        <w:t>Работа с неклассифицированными платежами, согласно РМ 8-6-1;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AC6839">
        <w:rPr>
          <w:rFonts w:ascii="Times New Roman" w:hAnsi="Times New Roman" w:cs="Times New Roman"/>
          <w:sz w:val="24"/>
          <w:szCs w:val="24"/>
        </w:rPr>
        <w:t>Разрешение проблемных ситуаций с начислением пени, согласно РМ 8-8-1;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AC6839">
        <w:rPr>
          <w:rFonts w:ascii="Times New Roman" w:hAnsi="Times New Roman" w:cs="Times New Roman"/>
          <w:sz w:val="24"/>
          <w:szCs w:val="24"/>
        </w:rPr>
        <w:t>Формирование установленной отчетности по предмету деятельности отдела;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AC6839">
        <w:rPr>
          <w:rFonts w:ascii="Times New Roman" w:hAnsi="Times New Roman" w:cs="Times New Roman"/>
          <w:sz w:val="24"/>
          <w:szCs w:val="24"/>
        </w:rPr>
        <w:t>Подготовка ответов на письменные запросы налогоплательщиков по вопросам, входящим в компетенцию отдела;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AC6839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AC6839">
        <w:rPr>
          <w:rFonts w:ascii="Times New Roman" w:hAnsi="Times New Roman" w:cs="Times New Roman"/>
          <w:sz w:val="24"/>
          <w:szCs w:val="24"/>
        </w:rPr>
        <w:t>Работа с федеральными информационными ресурсами.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839">
        <w:rPr>
          <w:rFonts w:ascii="Times New Roman" w:hAnsi="Times New Roman" w:cs="Times New Roman"/>
          <w:sz w:val="24"/>
          <w:szCs w:val="24"/>
        </w:rPr>
        <w:lastRenderedPageBreak/>
        <w:t>Составление ежедневной таблицы по поступившим налогам и сборам.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839">
        <w:rPr>
          <w:rFonts w:ascii="Times New Roman" w:hAnsi="Times New Roman" w:cs="Times New Roman"/>
          <w:sz w:val="24"/>
          <w:szCs w:val="24"/>
        </w:rPr>
        <w:t xml:space="preserve">проводить аналитическую работу по вопросам деятельности Инспекции и на основе ее результатов составлять оперативные данные и информации, в </w:t>
      </w:r>
      <w:proofErr w:type="spellStart"/>
      <w:r w:rsidRPr="00AC683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C6839">
        <w:rPr>
          <w:rFonts w:ascii="Times New Roman" w:hAnsi="Times New Roman" w:cs="Times New Roman"/>
          <w:sz w:val="24"/>
          <w:szCs w:val="24"/>
        </w:rPr>
        <w:t>. по запросам для представления руководству инспекции, на вышестоящий уровень по вопросам, находящимся в компетенции отдела</w:t>
      </w:r>
    </w:p>
    <w:p w:rsidR="00AC6839" w:rsidRPr="00AC6839" w:rsidRDefault="007837E4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839">
        <w:rPr>
          <w:rFonts w:ascii="Times New Roman" w:hAnsi="Times New Roman" w:cs="Times New Roman"/>
          <w:sz w:val="24"/>
          <w:szCs w:val="24"/>
        </w:rPr>
        <w:t>обеспечивать своевременность</w:t>
      </w:r>
      <w:r w:rsidR="00AC6839" w:rsidRPr="00AC6839">
        <w:rPr>
          <w:rFonts w:ascii="Times New Roman" w:hAnsi="Times New Roman" w:cs="Times New Roman"/>
          <w:sz w:val="24"/>
          <w:szCs w:val="24"/>
        </w:rPr>
        <w:t xml:space="preserve"> формирования налоговой отчетности, утвержденной ФНС России и УФНС по ПК</w:t>
      </w:r>
    </w:p>
    <w:p w:rsidR="00AC6839" w:rsidRPr="00AC6839" w:rsidRDefault="007F28F7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AC6839" w:rsidRPr="00AC6839">
        <w:rPr>
          <w:rFonts w:ascii="Times New Roman" w:hAnsi="Times New Roman" w:cs="Times New Roman"/>
          <w:sz w:val="24"/>
          <w:szCs w:val="24"/>
        </w:rPr>
        <w:t>Осуществляет функции технолога в отделе. К обязанностям технолога по направлению в Инспекции относятся следующие обязанности: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839">
        <w:rPr>
          <w:rFonts w:ascii="Times New Roman" w:hAnsi="Times New Roman" w:cs="Times New Roman"/>
          <w:sz w:val="24"/>
          <w:szCs w:val="24"/>
        </w:rPr>
        <w:t xml:space="preserve">  8.1</w:t>
      </w:r>
      <w:r w:rsidR="00E80B19">
        <w:rPr>
          <w:rFonts w:ascii="Times New Roman" w:hAnsi="Times New Roman" w:cs="Times New Roman"/>
          <w:sz w:val="24"/>
          <w:szCs w:val="24"/>
        </w:rPr>
        <w:t>)</w:t>
      </w:r>
      <w:r w:rsidRPr="00AC6839">
        <w:rPr>
          <w:rFonts w:ascii="Times New Roman" w:hAnsi="Times New Roman" w:cs="Times New Roman"/>
          <w:sz w:val="24"/>
          <w:szCs w:val="24"/>
        </w:rPr>
        <w:t xml:space="preserve"> Осуществлять организацию выполнения технологических процессов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процессов.</w:t>
      </w:r>
    </w:p>
    <w:p w:rsidR="00AC6839" w:rsidRPr="00AC6839" w:rsidRDefault="00AC6839" w:rsidP="007F28F7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839">
        <w:rPr>
          <w:rFonts w:ascii="Times New Roman" w:hAnsi="Times New Roman" w:cs="Times New Roman"/>
          <w:sz w:val="24"/>
          <w:szCs w:val="24"/>
        </w:rPr>
        <w:t xml:space="preserve">  8.2</w:t>
      </w:r>
      <w:r w:rsidR="00E80B19">
        <w:rPr>
          <w:rFonts w:ascii="Times New Roman" w:hAnsi="Times New Roman" w:cs="Times New Roman"/>
          <w:sz w:val="24"/>
          <w:szCs w:val="24"/>
        </w:rPr>
        <w:t>)</w:t>
      </w:r>
      <w:r w:rsidRPr="00AC6839">
        <w:rPr>
          <w:rFonts w:ascii="Times New Roman" w:hAnsi="Times New Roman" w:cs="Times New Roman"/>
          <w:sz w:val="24"/>
          <w:szCs w:val="24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839">
        <w:rPr>
          <w:rFonts w:ascii="Times New Roman" w:hAnsi="Times New Roman" w:cs="Times New Roman"/>
          <w:sz w:val="24"/>
          <w:szCs w:val="24"/>
        </w:rPr>
        <w:t xml:space="preserve"> </w:t>
      </w:r>
      <w:r w:rsidR="007837E4" w:rsidRPr="00AC6839">
        <w:rPr>
          <w:rFonts w:ascii="Times New Roman" w:hAnsi="Times New Roman" w:cs="Times New Roman"/>
          <w:sz w:val="24"/>
          <w:szCs w:val="24"/>
        </w:rPr>
        <w:t>8.3</w:t>
      </w:r>
      <w:r w:rsidR="00E80B19">
        <w:rPr>
          <w:rFonts w:ascii="Times New Roman" w:hAnsi="Times New Roman" w:cs="Times New Roman"/>
          <w:sz w:val="24"/>
          <w:szCs w:val="24"/>
        </w:rPr>
        <w:t>)</w:t>
      </w:r>
      <w:r w:rsidR="007837E4" w:rsidRPr="00AC6839">
        <w:rPr>
          <w:rFonts w:ascii="Times New Roman" w:hAnsi="Times New Roman" w:cs="Times New Roman"/>
          <w:sz w:val="24"/>
          <w:szCs w:val="24"/>
        </w:rPr>
        <w:t xml:space="preserve"> Инструктировать</w:t>
      </w:r>
      <w:r w:rsidRPr="00AC6839">
        <w:rPr>
          <w:rFonts w:ascii="Times New Roman" w:hAnsi="Times New Roman" w:cs="Times New Roman"/>
          <w:sz w:val="24"/>
          <w:szCs w:val="24"/>
        </w:rPr>
        <w:t xml:space="preserve">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процессов.</w:t>
      </w:r>
    </w:p>
    <w:p w:rsidR="00AC6839" w:rsidRPr="00AC6839" w:rsidRDefault="00AC683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839">
        <w:rPr>
          <w:rFonts w:ascii="Times New Roman" w:hAnsi="Times New Roman" w:cs="Times New Roman"/>
          <w:sz w:val="24"/>
          <w:szCs w:val="24"/>
        </w:rPr>
        <w:t xml:space="preserve">  8.4</w:t>
      </w:r>
      <w:r w:rsidR="00E80B19">
        <w:rPr>
          <w:rFonts w:ascii="Times New Roman" w:hAnsi="Times New Roman" w:cs="Times New Roman"/>
          <w:sz w:val="24"/>
          <w:szCs w:val="24"/>
        </w:rPr>
        <w:t>)</w:t>
      </w:r>
      <w:r w:rsidRPr="00AC6839">
        <w:rPr>
          <w:rFonts w:ascii="Times New Roman" w:hAnsi="Times New Roman" w:cs="Times New Roman"/>
          <w:sz w:val="24"/>
          <w:szCs w:val="24"/>
        </w:rPr>
        <w:t xml:space="preserve"> Выполнять необходимые действия для обеспечения выполнения технологических процессов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AC6839" w:rsidRPr="00AC6839" w:rsidRDefault="007F28F7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C6839" w:rsidRPr="00AC6839">
        <w:rPr>
          <w:rFonts w:ascii="Times New Roman" w:hAnsi="Times New Roman" w:cs="Times New Roman"/>
          <w:sz w:val="24"/>
          <w:szCs w:val="24"/>
        </w:rPr>
        <w:t>8.5</w:t>
      </w:r>
      <w:r w:rsidR="00E80B19">
        <w:rPr>
          <w:rFonts w:ascii="Times New Roman" w:hAnsi="Times New Roman" w:cs="Times New Roman"/>
          <w:sz w:val="24"/>
          <w:szCs w:val="24"/>
        </w:rPr>
        <w:t>)</w:t>
      </w:r>
      <w:r w:rsidR="00AC6839" w:rsidRPr="00AC6839">
        <w:rPr>
          <w:rFonts w:ascii="Times New Roman" w:hAnsi="Times New Roman" w:cs="Times New Roman"/>
          <w:sz w:val="24"/>
          <w:szCs w:val="24"/>
        </w:rPr>
        <w:t xml:space="preserve">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8676C9" w:rsidRDefault="007F28F7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6839" w:rsidRPr="00AC6839">
        <w:rPr>
          <w:rFonts w:ascii="Times New Roman" w:hAnsi="Times New Roman" w:cs="Times New Roman"/>
          <w:sz w:val="24"/>
          <w:szCs w:val="24"/>
        </w:rPr>
        <w:t>8.6</w:t>
      </w:r>
      <w:r w:rsidR="00E80B19">
        <w:rPr>
          <w:rFonts w:ascii="Times New Roman" w:hAnsi="Times New Roman" w:cs="Times New Roman"/>
          <w:sz w:val="24"/>
          <w:szCs w:val="24"/>
        </w:rPr>
        <w:t>)</w:t>
      </w:r>
      <w:r w:rsidR="00AC6839" w:rsidRPr="00AC6839">
        <w:rPr>
          <w:rFonts w:ascii="Times New Roman" w:hAnsi="Times New Roman" w:cs="Times New Roman"/>
          <w:sz w:val="24"/>
          <w:szCs w:val="24"/>
        </w:rPr>
        <w:t xml:space="preserve"> 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Инспекции, на которого возложены обязан</w:t>
      </w:r>
      <w:r w:rsidR="00C33944">
        <w:rPr>
          <w:rFonts w:ascii="Times New Roman" w:hAnsi="Times New Roman" w:cs="Times New Roman"/>
          <w:sz w:val="24"/>
          <w:szCs w:val="24"/>
        </w:rPr>
        <w:t>ности ответственного технолога.</w:t>
      </w:r>
    </w:p>
    <w:p w:rsidR="00E53A0F" w:rsidRPr="00C33944" w:rsidRDefault="00E53A0F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67A67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7A67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5D79" w:rsidRDefault="00535D79" w:rsidP="00BF474F">
      <w:pPr>
        <w:overflowPunct/>
        <w:autoSpaceDE/>
        <w:adjustRightInd/>
        <w:ind w:right="-85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5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35D79" w:rsidRDefault="00535D79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6" w:anchor="P1" w:history="1">
        <w:r w:rsidRPr="007837E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7837E4">
        <w:rPr>
          <w:rFonts w:ascii="Times New Roman" w:hAnsi="Times New Roman" w:cs="Times New Roman"/>
          <w:sz w:val="24"/>
          <w:szCs w:val="24"/>
        </w:rPr>
        <w:t xml:space="preserve"> ст</w:t>
      </w:r>
      <w:r>
        <w:rPr>
          <w:rFonts w:ascii="Times New Roman" w:hAnsi="Times New Roman" w:cs="Times New Roman"/>
          <w:sz w:val="24"/>
          <w:szCs w:val="24"/>
        </w:rPr>
        <w:t>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535D79" w:rsidRDefault="00535D79" w:rsidP="00BF474F">
      <w:pPr>
        <w:pStyle w:val="ConsPlusNormal"/>
        <w:ind w:right="-85" w:firstLine="540"/>
        <w:jc w:val="both"/>
      </w:pPr>
    </w:p>
    <w:p w:rsidR="004B2FF2" w:rsidRPr="00967A67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67A67" w:rsidRDefault="004B2FF2" w:rsidP="00BF474F">
      <w:pPr>
        <w:pStyle w:val="ConsPlusNormal"/>
        <w:ind w:right="-85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4B2FF2" w:rsidRPr="00967A67" w:rsidRDefault="004B2FF2" w:rsidP="00BF474F">
      <w:pPr>
        <w:pStyle w:val="ConsPlusNormal"/>
        <w:ind w:right="-85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Pr="00861625">
        <w:rPr>
          <w:rFonts w:ascii="Times New Roman" w:hAnsi="Times New Roman" w:cs="Times New Roman"/>
          <w:b/>
          <w:sz w:val="24"/>
          <w:szCs w:val="24"/>
        </w:rPr>
        <w:t>или</w:t>
      </w:r>
      <w:r w:rsidRPr="00967A67">
        <w:rPr>
          <w:rFonts w:ascii="Times New Roman" w:hAnsi="Times New Roman" w:cs="Times New Roman"/>
          <w:b/>
          <w:sz w:val="24"/>
          <w:szCs w:val="24"/>
        </w:rPr>
        <w:t xml:space="preserve"> обязан самостоятельно</w:t>
      </w:r>
    </w:p>
    <w:p w:rsidR="004B2FF2" w:rsidRPr="00967A67" w:rsidRDefault="004B2FF2" w:rsidP="00BF474F">
      <w:pPr>
        <w:pStyle w:val="ConsPlusNormal"/>
        <w:ind w:right="-85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967A67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7A67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главный государственный налоговый </w:t>
      </w:r>
      <w:r w:rsidRPr="00967A67">
        <w:rPr>
          <w:rFonts w:ascii="Times New Roman" w:hAnsi="Times New Roman" w:cs="Times New Roman"/>
          <w:sz w:val="24"/>
          <w:szCs w:val="24"/>
        </w:rPr>
        <w:lastRenderedPageBreak/>
        <w:t xml:space="preserve">инспектор </w:t>
      </w:r>
      <w:r w:rsidRPr="00B61185">
        <w:rPr>
          <w:rFonts w:ascii="Times New Roman" w:hAnsi="Times New Roman" w:cs="Times New Roman"/>
          <w:sz w:val="24"/>
          <w:szCs w:val="24"/>
        </w:rPr>
        <w:t>вправе</w:t>
      </w:r>
      <w:r w:rsidRPr="00EC784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67A67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B61185" w:rsidRPr="00967A67" w:rsidRDefault="00B61185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1185">
        <w:rPr>
          <w:rFonts w:ascii="Times New Roman" w:hAnsi="Times New Roman" w:cs="Times New Roman"/>
          <w:sz w:val="24"/>
          <w:szCs w:val="24"/>
        </w:rPr>
        <w:t>- в соответствии с замещаемой государственной гражданской должностью и в пределах функциональной компетенции вправе принимать решения по вопросам, закрепленным за отделом.</w:t>
      </w:r>
    </w:p>
    <w:p w:rsidR="004B2FF2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7A67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главный государственный налоговый инспектор </w:t>
      </w:r>
      <w:r w:rsidRPr="00013CC3">
        <w:rPr>
          <w:rFonts w:ascii="Times New Roman" w:hAnsi="Times New Roman" w:cs="Times New Roman"/>
          <w:sz w:val="24"/>
          <w:szCs w:val="24"/>
        </w:rPr>
        <w:t>обязан</w:t>
      </w:r>
      <w:r w:rsidRPr="00967A67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013CC3" w:rsidRPr="00967A67" w:rsidRDefault="00013CC3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3CC3">
        <w:rPr>
          <w:rFonts w:ascii="Times New Roman" w:hAnsi="Times New Roman" w:cs="Times New Roman"/>
          <w:sz w:val="24"/>
          <w:szCs w:val="24"/>
        </w:rPr>
        <w:t>- в соответствии с замещаемой государственной гражданской должностью и в пределах функциональной компетенции, обязан принимать участие в подготовке нормативных актов и (или) проектов управленческих и иных решений в части организационного, информационного обеспечения подготовки соответствующих документов по вопросам, закрепленным за отделом.</w:t>
      </w:r>
    </w:p>
    <w:p w:rsidR="00013CC3" w:rsidRDefault="00013CC3" w:rsidP="00BF474F">
      <w:pPr>
        <w:pStyle w:val="ConsPlusNormal"/>
        <w:ind w:right="-85" w:firstLine="5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 w:rsidP="00BF474F">
      <w:pPr>
        <w:pStyle w:val="ConsPlusNormal"/>
        <w:ind w:right="-85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4B2FF2" w:rsidRPr="00EC7840" w:rsidRDefault="004B2FF2" w:rsidP="00BF474F">
      <w:pPr>
        <w:pStyle w:val="ConsPlusNormal"/>
        <w:ind w:right="-85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EC7840" w:rsidRDefault="004B2FF2" w:rsidP="00BF474F">
      <w:pPr>
        <w:pStyle w:val="ConsPlusNormal"/>
        <w:ind w:right="-85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EC7840" w:rsidRDefault="004B2FF2" w:rsidP="00BF474F">
      <w:pPr>
        <w:pStyle w:val="ConsPlusNormal"/>
        <w:ind w:right="-85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EC784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9. Главный государственный налоговый инспектор в соответствии со своей компетенцией </w:t>
      </w:r>
      <w:r w:rsidRPr="009B26AB">
        <w:rPr>
          <w:rFonts w:ascii="Times New Roman" w:hAnsi="Times New Roman" w:cs="Times New Roman"/>
          <w:sz w:val="24"/>
          <w:szCs w:val="24"/>
        </w:rPr>
        <w:t>вправе</w:t>
      </w:r>
      <w:r w:rsidRPr="00EC7840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следующих проектов:</w:t>
      </w:r>
    </w:p>
    <w:p w:rsidR="003219FC" w:rsidRPr="00EC7840" w:rsidRDefault="009B26AB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26AB">
        <w:rPr>
          <w:rFonts w:ascii="Times New Roman" w:hAnsi="Times New Roman" w:cs="Times New Roman"/>
          <w:sz w:val="24"/>
          <w:szCs w:val="24"/>
        </w:rPr>
        <w:t>- подготовка документов в области осуществления государственных статистических наблюдений в налоговой системе Российской Федерации.</w:t>
      </w:r>
    </w:p>
    <w:p w:rsidR="004B2FF2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10. Главный государственный налоговый инспектор в соответствии со своей компетенцией обязан участвовать в подготовке </w:t>
      </w:r>
      <w:r w:rsidR="0078754C">
        <w:rPr>
          <w:rFonts w:ascii="Times New Roman" w:hAnsi="Times New Roman" w:cs="Times New Roman"/>
          <w:sz w:val="24"/>
          <w:szCs w:val="24"/>
        </w:rPr>
        <w:t>(обсуждении) следующих проектов:</w:t>
      </w:r>
    </w:p>
    <w:p w:rsidR="0078754C" w:rsidRPr="00EC7840" w:rsidRDefault="0078754C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54C">
        <w:rPr>
          <w:rFonts w:ascii="Times New Roman" w:hAnsi="Times New Roman" w:cs="Times New Roman"/>
          <w:sz w:val="24"/>
          <w:szCs w:val="24"/>
        </w:rPr>
        <w:t xml:space="preserve">- подготовка нормативных актов и (или) проектов </w:t>
      </w:r>
      <w:r w:rsidR="007837E4" w:rsidRPr="0078754C">
        <w:rPr>
          <w:rFonts w:ascii="Times New Roman" w:hAnsi="Times New Roman" w:cs="Times New Roman"/>
          <w:sz w:val="24"/>
          <w:szCs w:val="24"/>
        </w:rPr>
        <w:t>управленческих и</w:t>
      </w:r>
      <w:r w:rsidRPr="0078754C">
        <w:rPr>
          <w:rFonts w:ascii="Times New Roman" w:hAnsi="Times New Roman" w:cs="Times New Roman"/>
          <w:sz w:val="24"/>
          <w:szCs w:val="24"/>
        </w:rPr>
        <w:t xml:space="preserve"> </w:t>
      </w:r>
      <w:r w:rsidR="007837E4" w:rsidRPr="0078754C">
        <w:rPr>
          <w:rFonts w:ascii="Times New Roman" w:hAnsi="Times New Roman" w:cs="Times New Roman"/>
          <w:sz w:val="24"/>
          <w:szCs w:val="24"/>
        </w:rPr>
        <w:t>иных решений в части</w:t>
      </w:r>
      <w:r w:rsidRPr="0078754C">
        <w:rPr>
          <w:rFonts w:ascii="Times New Roman" w:hAnsi="Times New Roman" w:cs="Times New Roman"/>
          <w:sz w:val="24"/>
          <w:szCs w:val="24"/>
        </w:rPr>
        <w:t xml:space="preserve"> организационного, информационного обеспечения подготовки соответствующих документов по вопросам, закрепленным за отделом.</w:t>
      </w:r>
    </w:p>
    <w:p w:rsidR="004B2FF2" w:rsidRPr="00EC784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 w:rsidP="00BF474F">
      <w:pPr>
        <w:pStyle w:val="ConsPlusNormal"/>
        <w:ind w:right="-85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EC7840" w:rsidRDefault="004B2FF2" w:rsidP="00BF474F">
      <w:pPr>
        <w:pStyle w:val="ConsPlusNormal"/>
        <w:ind w:right="-85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EC7840" w:rsidRDefault="004B2FF2" w:rsidP="00BF474F">
      <w:pPr>
        <w:pStyle w:val="ConsPlusNormal"/>
        <w:ind w:right="-85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EC784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932459" w:rsidRPr="00EC7840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Default="004B2FF2" w:rsidP="00BF474F">
      <w:pPr>
        <w:pStyle w:val="ConsPlusNormal"/>
        <w:ind w:right="-85" w:firstLine="540"/>
        <w:jc w:val="both"/>
      </w:pPr>
    </w:p>
    <w:p w:rsidR="004B2FF2" w:rsidRPr="00EC7840" w:rsidRDefault="004B2FF2" w:rsidP="00BF474F">
      <w:pPr>
        <w:pStyle w:val="ConsPlusNormal"/>
        <w:ind w:right="-85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EC784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D24D3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D24D31">
        <w:rPr>
          <w:rFonts w:ascii="Times New Roman" w:hAnsi="Times New Roman" w:cs="Times New Roman"/>
          <w:sz w:val="24"/>
          <w:szCs w:val="24"/>
        </w:rPr>
        <w:t xml:space="preserve"> с</w:t>
      </w:r>
      <w:r w:rsidRPr="00EC7840">
        <w:rPr>
          <w:rFonts w:ascii="Times New Roman" w:hAnsi="Times New Roman" w:cs="Times New Roman"/>
          <w:sz w:val="24"/>
          <w:szCs w:val="24"/>
        </w:rPr>
        <w:t xml:space="preserve">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D24D3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C784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EC784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 w:rsidP="00BF474F">
      <w:pPr>
        <w:pStyle w:val="ConsPlusNormal"/>
        <w:ind w:right="-85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DB3BD0" w:rsidRDefault="004B2FF2" w:rsidP="00BF474F">
      <w:pPr>
        <w:pStyle w:val="ConsPlusNormal"/>
        <w:ind w:right="-85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DB3BD0" w:rsidRDefault="004B2FF2" w:rsidP="00BF474F">
      <w:pPr>
        <w:pStyle w:val="ConsPlusNormal"/>
        <w:ind w:right="-85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DB3BD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CE4FB3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 xml:space="preserve">13. </w:t>
      </w:r>
      <w:r w:rsidR="00CE4FB3" w:rsidRPr="00CE4FB3">
        <w:rPr>
          <w:rFonts w:ascii="Times New Roman" w:hAnsi="Times New Roman" w:cs="Times New Roman"/>
          <w:sz w:val="24"/>
          <w:szCs w:val="24"/>
        </w:rPr>
        <w:t>Услуги не оказываются.</w:t>
      </w:r>
    </w:p>
    <w:p w:rsidR="004B2FF2" w:rsidRPr="00DB3BD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DB3BD0" w:rsidRDefault="004B2FF2" w:rsidP="00BF474F">
      <w:pPr>
        <w:pStyle w:val="ConsPlusNormal"/>
        <w:ind w:right="-85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DB3BD0" w:rsidRDefault="004B2FF2" w:rsidP="00BF474F">
      <w:pPr>
        <w:pStyle w:val="ConsPlusNormal"/>
        <w:ind w:right="-85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DB3BD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B2FF2" w:rsidRPr="00DB3BD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DB3BD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DB3BD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DB3BD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DB3BD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B2FF2" w:rsidRPr="00DB3BD0" w:rsidRDefault="004B2FF2" w:rsidP="00BF474F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Default="004B2FF2" w:rsidP="007837E4">
      <w:pPr>
        <w:pStyle w:val="ConsPlusNormal"/>
        <w:ind w:right="-85" w:firstLine="540"/>
        <w:jc w:val="both"/>
      </w:pPr>
      <w:r w:rsidRPr="00F42A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906B0" w:rsidRDefault="00B906B0" w:rsidP="007837E4">
      <w:pPr>
        <w:pStyle w:val="ConsPlusNormal"/>
        <w:ind w:right="-85" w:firstLine="540"/>
        <w:jc w:val="both"/>
      </w:pPr>
    </w:p>
    <w:p w:rsidR="00B906B0" w:rsidRDefault="00B906B0" w:rsidP="007837E4">
      <w:pPr>
        <w:pStyle w:val="ConsPlusNormal"/>
        <w:ind w:right="-85" w:firstLine="540"/>
        <w:jc w:val="both"/>
      </w:pPr>
    </w:p>
    <w:p w:rsidR="00B906B0" w:rsidRDefault="00B906B0" w:rsidP="007837E4">
      <w:pPr>
        <w:pStyle w:val="ConsPlusNormal"/>
        <w:ind w:right="-85" w:firstLine="540"/>
        <w:jc w:val="both"/>
      </w:pPr>
    </w:p>
    <w:p w:rsidR="00B906B0" w:rsidRDefault="00B906B0" w:rsidP="007837E4">
      <w:pPr>
        <w:pStyle w:val="ConsPlusNormal"/>
        <w:ind w:right="-85" w:firstLine="540"/>
        <w:jc w:val="both"/>
      </w:pPr>
    </w:p>
    <w:p w:rsidR="00B906B0" w:rsidRDefault="00B906B0" w:rsidP="007837E4">
      <w:pPr>
        <w:pStyle w:val="ConsPlusNormal"/>
        <w:ind w:right="-85" w:firstLine="540"/>
        <w:jc w:val="both"/>
      </w:pPr>
    </w:p>
    <w:p w:rsidR="00B906B0" w:rsidRDefault="00B906B0" w:rsidP="007837E4">
      <w:pPr>
        <w:pStyle w:val="ConsPlusNormal"/>
        <w:ind w:right="-85" w:firstLine="540"/>
        <w:jc w:val="both"/>
      </w:pPr>
    </w:p>
    <w:p w:rsidR="00B906B0" w:rsidRDefault="00B906B0" w:rsidP="007837E4">
      <w:pPr>
        <w:pStyle w:val="ConsPlusNormal"/>
        <w:ind w:right="-85" w:firstLine="540"/>
        <w:jc w:val="both"/>
      </w:pPr>
    </w:p>
    <w:p w:rsidR="00B906B0" w:rsidRPr="00B906B0" w:rsidRDefault="00B906B0" w:rsidP="007837E4">
      <w:pPr>
        <w:pStyle w:val="ConsPlusNormal"/>
        <w:ind w:right="-85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06B0">
        <w:rPr>
          <w:rFonts w:ascii="Times New Roman" w:hAnsi="Times New Roman" w:cs="Times New Roman"/>
          <w:sz w:val="24"/>
          <w:szCs w:val="24"/>
        </w:rPr>
        <w:t>И.о.начальника</w:t>
      </w:r>
      <w:proofErr w:type="spellEnd"/>
      <w:r w:rsidRPr="00B906B0">
        <w:rPr>
          <w:rFonts w:ascii="Times New Roman" w:hAnsi="Times New Roman" w:cs="Times New Roman"/>
          <w:sz w:val="24"/>
          <w:szCs w:val="24"/>
        </w:rPr>
        <w:t xml:space="preserve"> аналитического отдела                                                   </w:t>
      </w:r>
      <w:proofErr w:type="spellStart"/>
      <w:r w:rsidRPr="00B906B0">
        <w:rPr>
          <w:rFonts w:ascii="Times New Roman" w:hAnsi="Times New Roman" w:cs="Times New Roman"/>
          <w:sz w:val="24"/>
          <w:szCs w:val="24"/>
        </w:rPr>
        <w:t>Е.В.Акулова</w:t>
      </w:r>
      <w:proofErr w:type="spellEnd"/>
    </w:p>
    <w:sectPr w:rsidR="00B906B0" w:rsidRPr="00B906B0" w:rsidSect="00C33944">
      <w:headerReference w:type="default" r:id="rId19"/>
      <w:pgSz w:w="11906" w:h="16838"/>
      <w:pgMar w:top="567" w:right="991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DE5" w:rsidRDefault="00B36DE5" w:rsidP="006A5CEE">
      <w:r>
        <w:separator/>
      </w:r>
    </w:p>
  </w:endnote>
  <w:endnote w:type="continuationSeparator" w:id="0">
    <w:p w:rsidR="00B36DE5" w:rsidRDefault="00B36DE5" w:rsidP="006A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DE5" w:rsidRDefault="00B36DE5" w:rsidP="006A5CEE">
      <w:r>
        <w:separator/>
      </w:r>
    </w:p>
  </w:footnote>
  <w:footnote w:type="continuationSeparator" w:id="0">
    <w:p w:rsidR="00B36DE5" w:rsidRDefault="00B36DE5" w:rsidP="006A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6277808"/>
      <w:docPartObj>
        <w:docPartGallery w:val="Page Numbers (Top of Page)"/>
        <w:docPartUnique/>
      </w:docPartObj>
    </w:sdtPr>
    <w:sdtEndPr/>
    <w:sdtContent>
      <w:p w:rsidR="006A5CEE" w:rsidRDefault="006A5C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1A9">
          <w:rPr>
            <w:noProof/>
          </w:rPr>
          <w:t>5</w:t>
        </w:r>
        <w:r>
          <w:fldChar w:fldCharType="end"/>
        </w:r>
      </w:p>
    </w:sdtContent>
  </w:sdt>
  <w:p w:rsidR="006A5CEE" w:rsidRDefault="006A5C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13CC3"/>
    <w:rsid w:val="00023C64"/>
    <w:rsid w:val="000335E8"/>
    <w:rsid w:val="000708A2"/>
    <w:rsid w:val="00106E6C"/>
    <w:rsid w:val="00137733"/>
    <w:rsid w:val="001A5151"/>
    <w:rsid w:val="001D06E5"/>
    <w:rsid w:val="002174E8"/>
    <w:rsid w:val="002A568B"/>
    <w:rsid w:val="002E2F6D"/>
    <w:rsid w:val="00305EA2"/>
    <w:rsid w:val="003219FC"/>
    <w:rsid w:val="003B3624"/>
    <w:rsid w:val="003C2D35"/>
    <w:rsid w:val="004A5CA3"/>
    <w:rsid w:val="004B2FF2"/>
    <w:rsid w:val="004C496A"/>
    <w:rsid w:val="004E2BB7"/>
    <w:rsid w:val="005028D5"/>
    <w:rsid w:val="00535D79"/>
    <w:rsid w:val="00541164"/>
    <w:rsid w:val="00554C29"/>
    <w:rsid w:val="00580706"/>
    <w:rsid w:val="005B6614"/>
    <w:rsid w:val="005D5D9A"/>
    <w:rsid w:val="0069564A"/>
    <w:rsid w:val="006A5CEE"/>
    <w:rsid w:val="007257A5"/>
    <w:rsid w:val="007837E4"/>
    <w:rsid w:val="0078754C"/>
    <w:rsid w:val="007A4A6B"/>
    <w:rsid w:val="007C185F"/>
    <w:rsid w:val="007F28F7"/>
    <w:rsid w:val="0082627B"/>
    <w:rsid w:val="00861625"/>
    <w:rsid w:val="008676C9"/>
    <w:rsid w:val="0087751B"/>
    <w:rsid w:val="00896061"/>
    <w:rsid w:val="008974A5"/>
    <w:rsid w:val="008B0CE1"/>
    <w:rsid w:val="008D6BE6"/>
    <w:rsid w:val="00932459"/>
    <w:rsid w:val="009356BD"/>
    <w:rsid w:val="0095732C"/>
    <w:rsid w:val="009608F2"/>
    <w:rsid w:val="00967A67"/>
    <w:rsid w:val="00984397"/>
    <w:rsid w:val="009B26AB"/>
    <w:rsid w:val="009B5E7E"/>
    <w:rsid w:val="009C193D"/>
    <w:rsid w:val="009C4410"/>
    <w:rsid w:val="009D0AFD"/>
    <w:rsid w:val="009E5CD8"/>
    <w:rsid w:val="00A016FF"/>
    <w:rsid w:val="00A02CA3"/>
    <w:rsid w:val="00A50804"/>
    <w:rsid w:val="00AB1688"/>
    <w:rsid w:val="00AC6839"/>
    <w:rsid w:val="00AE6B81"/>
    <w:rsid w:val="00AF776B"/>
    <w:rsid w:val="00B36DE5"/>
    <w:rsid w:val="00B4028B"/>
    <w:rsid w:val="00B44ED0"/>
    <w:rsid w:val="00B61185"/>
    <w:rsid w:val="00B903DE"/>
    <w:rsid w:val="00B906B0"/>
    <w:rsid w:val="00B94BE2"/>
    <w:rsid w:val="00BA50DD"/>
    <w:rsid w:val="00BF474F"/>
    <w:rsid w:val="00C2703D"/>
    <w:rsid w:val="00C3123D"/>
    <w:rsid w:val="00C32C39"/>
    <w:rsid w:val="00C33944"/>
    <w:rsid w:val="00C3470E"/>
    <w:rsid w:val="00C354E8"/>
    <w:rsid w:val="00C51C5A"/>
    <w:rsid w:val="00C81E4D"/>
    <w:rsid w:val="00CC71A9"/>
    <w:rsid w:val="00CD0A43"/>
    <w:rsid w:val="00CE455F"/>
    <w:rsid w:val="00CE45B3"/>
    <w:rsid w:val="00CE4FB3"/>
    <w:rsid w:val="00D24D31"/>
    <w:rsid w:val="00D61E2F"/>
    <w:rsid w:val="00DB3BD0"/>
    <w:rsid w:val="00DC266B"/>
    <w:rsid w:val="00DD2DBE"/>
    <w:rsid w:val="00E11212"/>
    <w:rsid w:val="00E53A0F"/>
    <w:rsid w:val="00E80B19"/>
    <w:rsid w:val="00E86EF8"/>
    <w:rsid w:val="00EA6191"/>
    <w:rsid w:val="00EB3144"/>
    <w:rsid w:val="00EB7115"/>
    <w:rsid w:val="00EC7840"/>
    <w:rsid w:val="00ED0B94"/>
    <w:rsid w:val="00F1657E"/>
    <w:rsid w:val="00F42A6A"/>
    <w:rsid w:val="00FB3A49"/>
    <w:rsid w:val="00FC52B5"/>
    <w:rsid w:val="00FF141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footnote text"/>
    <w:basedOn w:val="a"/>
    <w:link w:val="a9"/>
    <w:uiPriority w:val="99"/>
    <w:unhideWhenUsed/>
    <w:rsid w:val="008B0CE1"/>
    <w:pPr>
      <w:overflowPunct/>
      <w:autoSpaceDE/>
      <w:autoSpaceDN/>
      <w:adjustRightInd/>
      <w:jc w:val="both"/>
    </w:pPr>
    <w:rPr>
      <w:rFonts w:ascii="Calibri" w:hAnsi="Calibri"/>
      <w:lang w:val="x-none" w:eastAsia="x-none"/>
    </w:rPr>
  </w:style>
  <w:style w:type="character" w:customStyle="1" w:styleId="a9">
    <w:name w:val="Текст сноски Знак"/>
    <w:basedOn w:val="a0"/>
    <w:link w:val="a8"/>
    <w:uiPriority w:val="99"/>
    <w:rsid w:val="008B0CE1"/>
    <w:rPr>
      <w:rFonts w:ascii="Calibri" w:hAnsi="Calibri"/>
      <w:lang w:val="x-none" w:eastAsia="x-none"/>
    </w:rPr>
  </w:style>
  <w:style w:type="character" w:styleId="aa">
    <w:name w:val="footnote reference"/>
    <w:uiPriority w:val="99"/>
    <w:unhideWhenUsed/>
    <w:rsid w:val="008B0CE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footnote text"/>
    <w:basedOn w:val="a"/>
    <w:link w:val="a9"/>
    <w:uiPriority w:val="99"/>
    <w:unhideWhenUsed/>
    <w:rsid w:val="008B0CE1"/>
    <w:pPr>
      <w:overflowPunct/>
      <w:autoSpaceDE/>
      <w:autoSpaceDN/>
      <w:adjustRightInd/>
      <w:jc w:val="both"/>
    </w:pPr>
    <w:rPr>
      <w:rFonts w:ascii="Calibri" w:hAnsi="Calibri"/>
      <w:lang w:val="x-none" w:eastAsia="x-none"/>
    </w:rPr>
  </w:style>
  <w:style w:type="character" w:customStyle="1" w:styleId="a9">
    <w:name w:val="Текст сноски Знак"/>
    <w:basedOn w:val="a0"/>
    <w:link w:val="a8"/>
    <w:uiPriority w:val="99"/>
    <w:rsid w:val="008B0CE1"/>
    <w:rPr>
      <w:rFonts w:ascii="Calibri" w:hAnsi="Calibri"/>
      <w:lang w:val="x-none" w:eastAsia="x-none"/>
    </w:rPr>
  </w:style>
  <w:style w:type="character" w:styleId="aa">
    <w:name w:val="footnote reference"/>
    <w:uiPriority w:val="99"/>
    <w:unhideWhenUsed/>
    <w:rsid w:val="008B0C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5EDC5D669FF395DECF72C04989D8A9B5AC55CC5872F8F3Fr5yDW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consultantplus://offline/ref=8F21027E17F452658D8132EFF941BFC1DFE5C4DE64FC6457E4AE20069F92D58C5D8C50C4872F8Dr3y1W" TargetMode="External"/><Relationship Id="rId2" Type="http://schemas.openxmlformats.org/officeDocument/2006/relationships/styles" Target="styles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03/" TargetMode="Externa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9DE92-672B-4614-ACAF-6961B4112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2337</Words>
  <Characters>13323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2017-06-30T01:56:00Z</dcterms:created>
  <dcterms:modified xsi:type="dcterms:W3CDTF">2017-06-30T01:56:00Z</dcterms:modified>
</cp:coreProperties>
</file>